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08" w:rsidRDefault="00EF5096" w:rsidP="001B4D0C">
      <w:pPr>
        <w:pBdr>
          <w:bottom w:val="single" w:sz="12" w:space="1" w:color="auto"/>
        </w:pBdr>
        <w:jc w:val="center"/>
        <w:rPr>
          <w:rFonts w:ascii="F3" w:hAnsi="F3" w:cs="F3"/>
          <w:b/>
          <w:bCs/>
        </w:rPr>
      </w:pPr>
      <w:r>
        <w:rPr>
          <w:rFonts w:ascii="F3" w:hAnsi="F3" w:cs="F3"/>
          <w:b/>
          <w:bCs/>
        </w:rPr>
        <w:t>Юридическое лицо</w:t>
      </w:r>
    </w:p>
    <w:p w:rsidR="00FD6003" w:rsidRPr="006418FB" w:rsidRDefault="00FD6003" w:rsidP="00FD6003">
      <w:pPr>
        <w:tabs>
          <w:tab w:val="left" w:pos="14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 w:rsidRPr="006418FB">
        <w:rPr>
          <w:rFonts w:ascii="Arial" w:hAnsi="Arial" w:cs="Arial"/>
          <w:sz w:val="24"/>
          <w:szCs w:val="24"/>
        </w:rPr>
        <w:t xml:space="preserve">ООО «Няганские </w:t>
      </w:r>
    </w:p>
    <w:p w:rsidR="00FD6003" w:rsidRPr="006418FB" w:rsidRDefault="00FD6003" w:rsidP="00FD6003">
      <w:pPr>
        <w:tabs>
          <w:tab w:val="left" w:pos="14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газораспределительные сети»</w:t>
      </w:r>
    </w:p>
    <w:p w:rsidR="00236D94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Созинову 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:rsidR="00FD6003" w:rsidRPr="006418FB" w:rsidRDefault="00FD6003" w:rsidP="00FD6003">
      <w:pPr>
        <w:spacing w:before="120"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полное наименование заявителя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  <w:vertAlign w:val="superscript"/>
        </w:rPr>
      </w:pPr>
    </w:p>
    <w:p w:rsidR="00FD6003" w:rsidRPr="00577356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*</w:t>
      </w:r>
    </w:p>
    <w:p w:rsidR="00FD6003" w:rsidRDefault="00FD6003" w:rsidP="00FD6003">
      <w:pPr>
        <w:spacing w:after="0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Default="009F4DBE" w:rsidP="009F4DBE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FD6003" w:rsidRPr="006418FB">
        <w:rPr>
          <w:rFonts w:ascii="Arial" w:hAnsi="Arial" w:cs="Arial"/>
          <w:bCs/>
          <w:sz w:val="24"/>
          <w:szCs w:val="24"/>
        </w:rPr>
        <w:t>контактный телефон</w:t>
      </w:r>
      <w:proofErr w:type="gramStart"/>
      <w:r w:rsidR="00FD6003">
        <w:rPr>
          <w:rFonts w:ascii="Arial" w:hAnsi="Arial" w:cs="Arial"/>
          <w:bCs/>
          <w:sz w:val="24"/>
          <w:szCs w:val="24"/>
        </w:rPr>
        <w:t>*</w:t>
      </w:r>
      <w:r w:rsidR="00FD6003" w:rsidRPr="006418FB">
        <w:rPr>
          <w:rFonts w:ascii="Arial" w:hAnsi="Arial" w:cs="Arial"/>
          <w:sz w:val="24"/>
          <w:szCs w:val="24"/>
        </w:rPr>
        <w:t>:_</w:t>
      </w:r>
      <w:proofErr w:type="gramEnd"/>
      <w:r w:rsidR="00FD6003" w:rsidRPr="006418FB">
        <w:rPr>
          <w:rFonts w:ascii="Arial" w:hAnsi="Arial" w:cs="Arial"/>
          <w:sz w:val="24"/>
          <w:szCs w:val="24"/>
        </w:rPr>
        <w:t>_________________</w:t>
      </w:r>
      <w:r w:rsidR="00FD6003">
        <w:rPr>
          <w:rFonts w:ascii="Arial" w:hAnsi="Arial" w:cs="Arial"/>
          <w:sz w:val="24"/>
          <w:szCs w:val="24"/>
        </w:rPr>
        <w:t>__</w:t>
      </w:r>
    </w:p>
    <w:p w:rsidR="00FD6003" w:rsidRDefault="00FD6003" w:rsidP="00FD6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6003" w:rsidRDefault="00FD6003" w:rsidP="00FD6003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A3D3F">
        <w:rPr>
          <w:rFonts w:ascii="Arial" w:hAnsi="Arial" w:cs="Arial"/>
          <w:b/>
          <w:bCs/>
          <w:caps/>
          <w:sz w:val="24"/>
          <w:szCs w:val="24"/>
        </w:rPr>
        <w:t xml:space="preserve">Заявление </w:t>
      </w:r>
      <w:r>
        <w:rPr>
          <w:rFonts w:ascii="Arial" w:hAnsi="Arial" w:cs="Arial"/>
          <w:b/>
          <w:bCs/>
          <w:caps/>
          <w:sz w:val="24"/>
          <w:szCs w:val="24"/>
        </w:rPr>
        <w:t>для ПРЕДОСТАВЛЕНИя</w:t>
      </w:r>
    </w:p>
    <w:p w:rsidR="00FD6003" w:rsidRDefault="00FD6003" w:rsidP="00FD6003">
      <w:pPr>
        <w:spacing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расчета</w:t>
      </w:r>
      <w:proofErr w:type="gramEnd"/>
      <w:r>
        <w:rPr>
          <w:rFonts w:ascii="Arial" w:hAnsi="Arial" w:cs="Arial"/>
          <w:b/>
          <w:bCs/>
          <w:caps/>
          <w:sz w:val="24"/>
          <w:szCs w:val="24"/>
        </w:rPr>
        <w:t xml:space="preserve"> планируемого максимального часо</w:t>
      </w:r>
      <w:r w:rsidR="00937CF2">
        <w:rPr>
          <w:rFonts w:ascii="Arial" w:hAnsi="Arial" w:cs="Arial"/>
          <w:b/>
          <w:bCs/>
          <w:caps/>
          <w:sz w:val="24"/>
          <w:szCs w:val="24"/>
        </w:rPr>
        <w:t>вого расхода ГАЗА для юридических</w:t>
      </w:r>
      <w:r w:rsidR="00A74A8A">
        <w:rPr>
          <w:rFonts w:ascii="Arial" w:hAnsi="Arial" w:cs="Arial"/>
          <w:b/>
          <w:bCs/>
          <w:caps/>
          <w:sz w:val="24"/>
          <w:szCs w:val="24"/>
        </w:rPr>
        <w:t xml:space="preserve"> лиц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1. Сведения о Заявителе:</w:t>
      </w:r>
    </w:p>
    <w:p w:rsidR="00EF5096" w:rsidRDefault="009F4DBE" w:rsidP="009F4DBE">
      <w:pPr>
        <w:spacing w:after="0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softHyphen/>
      </w:r>
      <w:r>
        <w:rPr>
          <w:rFonts w:ascii="F1" w:hAnsi="F1" w:cs="F1"/>
          <w:sz w:val="24"/>
          <w:szCs w:val="24"/>
        </w:rPr>
        <w:softHyphen/>
      </w:r>
      <w:r>
        <w:rPr>
          <w:rFonts w:ascii="F1" w:hAnsi="F1" w:cs="F1"/>
          <w:sz w:val="24"/>
          <w:szCs w:val="24"/>
        </w:rPr>
        <w:softHyphen/>
      </w:r>
      <w:r>
        <w:rPr>
          <w:rFonts w:ascii="F1" w:hAnsi="F1" w:cs="F1"/>
          <w:sz w:val="24"/>
          <w:szCs w:val="24"/>
        </w:rPr>
        <w:softHyphen/>
        <w:t>_______</w:t>
      </w:r>
      <w:r w:rsidR="00EF5096">
        <w:rPr>
          <w:rFonts w:ascii="F1" w:hAnsi="F1" w:cs="F1"/>
          <w:sz w:val="24"/>
          <w:szCs w:val="24"/>
        </w:rPr>
        <w:t>___________________________________________________________________</w:t>
      </w:r>
    </w:p>
    <w:p w:rsidR="009F4DBE" w:rsidRDefault="009F4DBE" w:rsidP="009F4DBE">
      <w:pPr>
        <w:spacing w:after="0"/>
        <w:rPr>
          <w:rFonts w:ascii="Times New Roman" w:hAnsi="Times New Roman"/>
          <w:sz w:val="20"/>
          <w:szCs w:val="20"/>
        </w:rPr>
      </w:pPr>
      <w:r w:rsidRPr="001A432C">
        <w:rPr>
          <w:rFonts w:ascii="Times New Roman" w:hAnsi="Times New Roman"/>
          <w:sz w:val="20"/>
          <w:szCs w:val="20"/>
        </w:rPr>
        <w:t xml:space="preserve">(полное и сокращенное (при наличии) наименование, организационно-правовая </w:t>
      </w:r>
      <w:proofErr w:type="gramStart"/>
      <w:r w:rsidRPr="001A432C">
        <w:rPr>
          <w:rFonts w:ascii="Times New Roman" w:hAnsi="Times New Roman"/>
          <w:sz w:val="20"/>
          <w:szCs w:val="20"/>
        </w:rPr>
        <w:t>форма  заявителя</w:t>
      </w:r>
      <w:proofErr w:type="gramEnd"/>
      <w:r w:rsidRPr="001A432C">
        <w:rPr>
          <w:rFonts w:ascii="Times New Roman" w:hAnsi="Times New Roman"/>
          <w:sz w:val="20"/>
          <w:szCs w:val="20"/>
        </w:rPr>
        <w:t xml:space="preserve"> - юридического лица; фамилия, имя, отчеств</w:t>
      </w:r>
      <w:r>
        <w:rPr>
          <w:rFonts w:ascii="Times New Roman" w:hAnsi="Times New Roman"/>
          <w:sz w:val="20"/>
          <w:szCs w:val="20"/>
        </w:rPr>
        <w:t>о заявителя -</w:t>
      </w:r>
      <w:r w:rsidRPr="001A432C">
        <w:rPr>
          <w:rFonts w:ascii="Times New Roman" w:hAnsi="Times New Roman"/>
          <w:sz w:val="20"/>
          <w:szCs w:val="20"/>
        </w:rPr>
        <w:t>индивидуального предпринимателя)</w:t>
      </w:r>
    </w:p>
    <w:p w:rsidR="009F4DBE" w:rsidRDefault="009F4DBE" w:rsidP="009F4DBE">
      <w:pPr>
        <w:spacing w:after="0"/>
        <w:rPr>
          <w:rFonts w:ascii="Times New Roman" w:hAnsi="Times New Roman"/>
          <w:sz w:val="20"/>
          <w:szCs w:val="20"/>
        </w:rPr>
      </w:pPr>
    </w:p>
    <w:p w:rsidR="009F4DBE" w:rsidRDefault="009F4DBE" w:rsidP="00EF50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218DD">
        <w:rPr>
          <w:rFonts w:ascii="Times New Roman" w:hAnsi="Times New Roman"/>
          <w:b/>
          <w:sz w:val="24"/>
          <w:szCs w:val="24"/>
        </w:rPr>
        <w:t>Номер записи в Едином государственном реестре</w:t>
      </w:r>
      <w:r w:rsidRPr="001A432C">
        <w:rPr>
          <w:rFonts w:ascii="Times New Roman" w:hAnsi="Times New Roman"/>
          <w:sz w:val="24"/>
          <w:szCs w:val="24"/>
        </w:rPr>
        <w:t xml:space="preserve"> юридических лиц, Едином государственном реестре индивидуальных предпринимателей и дата ее внесения в реестр</w:t>
      </w:r>
    </w:p>
    <w:p w:rsidR="009F4DBE" w:rsidRDefault="009F4DBE" w:rsidP="00EF50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F5096" w:rsidRDefault="009F4DBE" w:rsidP="00EF5096">
      <w:pPr>
        <w:rPr>
          <w:rFonts w:ascii="F1" w:hAnsi="F1" w:cs="F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A432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218DD">
        <w:rPr>
          <w:rFonts w:ascii="Times New Roman" w:hAnsi="Times New Roman"/>
          <w:b/>
          <w:sz w:val="24"/>
          <w:szCs w:val="24"/>
        </w:rPr>
        <w:t>Место нахождения, почтовый адрес</w:t>
      </w:r>
      <w:r w:rsidRPr="001A432C">
        <w:rPr>
          <w:rFonts w:ascii="Times New Roman" w:hAnsi="Times New Roman"/>
          <w:sz w:val="24"/>
          <w:szCs w:val="24"/>
        </w:rPr>
        <w:t xml:space="preserve"> (для заявителя - юридического лица), местожительство и почтовый адрес (дл</w:t>
      </w:r>
      <w:r>
        <w:rPr>
          <w:rFonts w:ascii="Times New Roman" w:hAnsi="Times New Roman"/>
          <w:sz w:val="24"/>
          <w:szCs w:val="24"/>
        </w:rPr>
        <w:t xml:space="preserve">я заявителя </w:t>
      </w:r>
      <w:r w:rsidR="00236D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94">
        <w:rPr>
          <w:rFonts w:ascii="Times New Roman" w:hAnsi="Times New Roman"/>
          <w:sz w:val="24"/>
          <w:szCs w:val="24"/>
        </w:rPr>
        <w:t xml:space="preserve">индивидуального </w:t>
      </w:r>
      <w:r w:rsidRPr="001A432C">
        <w:rPr>
          <w:rFonts w:ascii="Times New Roman" w:hAnsi="Times New Roman"/>
          <w:sz w:val="24"/>
          <w:szCs w:val="24"/>
        </w:rPr>
        <w:t>предпринимателя)</w:t>
      </w:r>
      <w:r w:rsidR="00236D94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F1" w:hAnsi="F1" w:cs="F1"/>
          <w:sz w:val="24"/>
          <w:szCs w:val="24"/>
        </w:rPr>
        <w:t>____</w:t>
      </w:r>
      <w:r w:rsidR="00EF5096">
        <w:rPr>
          <w:rFonts w:ascii="F1" w:hAnsi="F1" w:cs="F1"/>
          <w:sz w:val="24"/>
          <w:szCs w:val="24"/>
        </w:rPr>
        <w:t>______________________________________</w:t>
      </w:r>
      <w:r>
        <w:rPr>
          <w:rFonts w:ascii="F1" w:hAnsi="F1" w:cs="F1"/>
          <w:sz w:val="24"/>
          <w:szCs w:val="24"/>
        </w:rPr>
        <w:t>___________________</w:t>
      </w:r>
    </w:p>
    <w:p w:rsidR="00EF5096" w:rsidRDefault="009F4DBE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________</w:t>
      </w:r>
      <w:r w:rsidR="00EF5096">
        <w:rPr>
          <w:rFonts w:ascii="F1" w:hAnsi="F1" w:cs="F1"/>
          <w:sz w:val="24"/>
          <w:szCs w:val="24"/>
        </w:rPr>
        <w:t>___________________________________________________________________</w:t>
      </w:r>
    </w:p>
    <w:p w:rsidR="00EF5096" w:rsidRDefault="00EF5096" w:rsidP="009F4DBE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_______________________________________________</w:t>
      </w:r>
      <w:r w:rsidR="009F4DBE">
        <w:rPr>
          <w:rFonts w:ascii="F1" w:hAnsi="F1" w:cs="F1"/>
          <w:sz w:val="24"/>
          <w:szCs w:val="24"/>
        </w:rPr>
        <w:t>____________________________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 xml:space="preserve">2. Местонахождение объекта капитального </w:t>
      </w:r>
      <w:proofErr w:type="gramStart"/>
      <w:r>
        <w:rPr>
          <w:rFonts w:ascii="F3" w:hAnsi="F3" w:cs="F3"/>
          <w:b/>
          <w:bCs/>
          <w:sz w:val="24"/>
          <w:szCs w:val="24"/>
        </w:rPr>
        <w:t>строительства.*</w:t>
      </w:r>
      <w:proofErr w:type="gramEnd"/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Город______________________________________________________________________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ул. дом ____________________________________________________________________</w:t>
      </w:r>
    </w:p>
    <w:p w:rsidR="00EF5096" w:rsidRDefault="00236D94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29" style="position:absolute;margin-left:-7.1pt;margin-top:25.05pt;width:15.45pt;height:12.35pt;z-index:251661312"/>
        </w:pict>
      </w:r>
      <w:r w:rsidR="00EF5096">
        <w:rPr>
          <w:rFonts w:ascii="F3" w:hAnsi="F3" w:cs="F3"/>
          <w:b/>
          <w:bCs/>
          <w:sz w:val="24"/>
          <w:szCs w:val="24"/>
        </w:rPr>
        <w:t>3. Направления использования газа</w:t>
      </w:r>
    </w:p>
    <w:p w:rsidR="00EF5096" w:rsidRDefault="00236D94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28" style="position:absolute;margin-left:346.35pt;margin-top:1.25pt;width:15.45pt;height:12.35pt;z-index:251660288"/>
        </w:pict>
      </w:r>
      <w:r>
        <w:rPr>
          <w:rFonts w:ascii="F1" w:hAnsi="F1" w:cs="F1"/>
          <w:noProof/>
          <w:sz w:val="24"/>
          <w:szCs w:val="24"/>
        </w:rPr>
        <w:pict>
          <v:rect id="_x0000_s1030" style="position:absolute;margin-left:164.9pt;margin-top:1.25pt;width:15.45pt;height:12.35pt;z-index:251662336"/>
        </w:pict>
      </w:r>
      <w:r w:rsidR="004D1D5F">
        <w:rPr>
          <w:rFonts w:ascii="F1" w:hAnsi="F1" w:cs="F1"/>
          <w:sz w:val="24"/>
          <w:szCs w:val="24"/>
        </w:rPr>
        <w:t xml:space="preserve">   </w:t>
      </w:r>
      <w:r>
        <w:rPr>
          <w:rFonts w:ascii="F1" w:hAnsi="F1" w:cs="F1"/>
          <w:sz w:val="24"/>
          <w:szCs w:val="24"/>
        </w:rPr>
        <w:t xml:space="preserve"> </w:t>
      </w:r>
      <w:r w:rsidR="00EF5096">
        <w:rPr>
          <w:rFonts w:ascii="F1" w:hAnsi="F1" w:cs="F1"/>
          <w:sz w:val="24"/>
          <w:szCs w:val="24"/>
        </w:rPr>
        <w:t>Пищеприготовление</w:t>
      </w:r>
      <w:bookmarkStart w:id="0" w:name="_GoBack"/>
      <w:bookmarkEnd w:id="0"/>
      <w:r w:rsidR="00EF5096">
        <w:rPr>
          <w:rFonts w:ascii="F1" w:hAnsi="F1" w:cs="F1"/>
          <w:sz w:val="24"/>
          <w:szCs w:val="24"/>
        </w:rPr>
        <w:t xml:space="preserve">                   Горячее водоснабжение               Отопление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4. Характеристика использования газа: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Предполагаемая отапливаемая </w:t>
      </w:r>
      <w:proofErr w:type="gramStart"/>
      <w:r>
        <w:rPr>
          <w:rFonts w:ascii="F1" w:hAnsi="F1" w:cs="F1"/>
          <w:sz w:val="24"/>
          <w:szCs w:val="24"/>
        </w:rPr>
        <w:t>площадь  _</w:t>
      </w:r>
      <w:proofErr w:type="gramEnd"/>
      <w:r>
        <w:rPr>
          <w:rFonts w:ascii="F1" w:hAnsi="F1" w:cs="F1"/>
          <w:sz w:val="24"/>
          <w:szCs w:val="24"/>
        </w:rPr>
        <w:t>______ м</w:t>
      </w:r>
      <w:r w:rsidR="009F4DBE">
        <w:rPr>
          <w:rFonts w:ascii="F1" w:hAnsi="F1" w:cs="F1"/>
          <w:sz w:val="16"/>
          <w:szCs w:val="16"/>
          <w:vertAlign w:val="superscript"/>
        </w:rPr>
        <w:t>2</w:t>
      </w:r>
      <w:r>
        <w:rPr>
          <w:rFonts w:ascii="F1" w:hAnsi="F1" w:cs="F1"/>
          <w:sz w:val="24"/>
          <w:szCs w:val="24"/>
        </w:rPr>
        <w:t>.</w:t>
      </w:r>
    </w:p>
    <w:p w:rsidR="009F4DBE" w:rsidRDefault="009F4DBE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Высота </w:t>
      </w:r>
      <w:proofErr w:type="spellStart"/>
      <w:r>
        <w:rPr>
          <w:rFonts w:ascii="F1" w:hAnsi="F1" w:cs="F1"/>
          <w:sz w:val="24"/>
          <w:szCs w:val="24"/>
        </w:rPr>
        <w:t>потолков__________м</w:t>
      </w:r>
      <w:proofErr w:type="spellEnd"/>
      <w:r>
        <w:rPr>
          <w:rFonts w:ascii="F1" w:hAnsi="F1" w:cs="F1"/>
          <w:sz w:val="24"/>
          <w:szCs w:val="24"/>
        </w:rPr>
        <w:t>.</w:t>
      </w:r>
    </w:p>
    <w:p w:rsidR="009F4DBE" w:rsidRPr="009F4DBE" w:rsidRDefault="009F4DBE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Площадь здания__________м</w:t>
      </w:r>
      <w:r>
        <w:rPr>
          <w:rFonts w:ascii="F1" w:hAnsi="F1" w:cs="F1"/>
          <w:sz w:val="24"/>
          <w:szCs w:val="24"/>
          <w:vertAlign w:val="superscript"/>
        </w:rPr>
        <w:t>2</w:t>
      </w:r>
      <w:r>
        <w:rPr>
          <w:rFonts w:ascii="F1" w:hAnsi="F1" w:cs="F1"/>
          <w:sz w:val="24"/>
          <w:szCs w:val="24"/>
        </w:rPr>
        <w:t>.</w:t>
      </w:r>
    </w:p>
    <w:p w:rsidR="00EF5096" w:rsidRDefault="00236D94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1" style="position:absolute;margin-left:1.15pt;margin-top:25.1pt;width:15.45pt;height:12.35pt;z-index:251663360"/>
        </w:pict>
      </w:r>
      <w:r w:rsidR="00EF5096">
        <w:rPr>
          <w:rFonts w:ascii="F1" w:hAnsi="F1" w:cs="F1"/>
          <w:sz w:val="24"/>
          <w:szCs w:val="24"/>
        </w:rPr>
        <w:t>Состава газоиспользующего оборудования:</w:t>
      </w:r>
    </w:p>
    <w:p w:rsidR="00EF5096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Котел            </w:t>
      </w:r>
      <w:r w:rsidR="009F4DBE">
        <w:rPr>
          <w:rFonts w:ascii="F1" w:hAnsi="F1" w:cs="F1"/>
          <w:sz w:val="24"/>
          <w:szCs w:val="24"/>
        </w:rPr>
        <w:tab/>
      </w:r>
      <w:r w:rsidR="009F4DBE">
        <w:rPr>
          <w:rFonts w:ascii="F1" w:hAnsi="F1" w:cs="F1"/>
          <w:sz w:val="24"/>
          <w:szCs w:val="24"/>
        </w:rPr>
        <w:tab/>
      </w:r>
      <w:r w:rsidR="009F4DBE">
        <w:rPr>
          <w:rFonts w:ascii="F1" w:hAnsi="F1" w:cs="F1"/>
          <w:sz w:val="24"/>
          <w:szCs w:val="24"/>
        </w:rPr>
        <w:tab/>
      </w:r>
      <w:r>
        <w:rPr>
          <w:rFonts w:ascii="F1" w:hAnsi="F1" w:cs="F1"/>
          <w:sz w:val="24"/>
          <w:szCs w:val="24"/>
        </w:rPr>
        <w:t>____________шт. _____________кВт</w:t>
      </w:r>
    </w:p>
    <w:p w:rsidR="00EF5096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lastRenderedPageBreak/>
        <w:pict>
          <v:rect id="_x0000_s1032" style="position:absolute;left:0;text-align:left;margin-left:1.15pt;margin-top:1.65pt;width:15.45pt;height:12.35pt;z-index:251664384"/>
        </w:pict>
      </w:r>
      <w:r w:rsidR="00EF5096">
        <w:rPr>
          <w:rFonts w:ascii="F1" w:hAnsi="F1" w:cs="F1"/>
          <w:sz w:val="24"/>
          <w:szCs w:val="24"/>
        </w:rPr>
        <w:t>Плита:</w:t>
      </w:r>
      <w:r w:rsidR="001B4D0C">
        <w:rPr>
          <w:rFonts w:ascii="F1" w:hAnsi="F1" w:cs="F1"/>
          <w:sz w:val="24"/>
          <w:szCs w:val="24"/>
        </w:rPr>
        <w:tab/>
        <w:t xml:space="preserve">                                ____________шт. _____________кВт</w:t>
      </w:r>
    </w:p>
    <w:p w:rsidR="00EF5096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5" style="position:absolute;left:0;text-align:left;margin-left:1.15pt;margin-top:3.35pt;width:15.45pt;height:12.35pt;z-index:251667456"/>
        </w:pict>
      </w:r>
      <w:r w:rsidR="00EF5096">
        <w:rPr>
          <w:rFonts w:ascii="F1" w:hAnsi="F1" w:cs="F1"/>
          <w:sz w:val="24"/>
          <w:szCs w:val="24"/>
        </w:rPr>
        <w:t>4-х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8" style="position:absolute;left:0;text-align:left;margin-left:1.15pt;margin-top:.35pt;width:15.45pt;height:12.35pt;z-index:251670528"/>
        </w:pict>
      </w:r>
      <w:r>
        <w:rPr>
          <w:rFonts w:ascii="F1" w:hAnsi="F1" w:cs="F1"/>
          <w:noProof/>
          <w:sz w:val="24"/>
          <w:szCs w:val="24"/>
        </w:rPr>
        <w:pict>
          <v:rect id="_x0000_s1041" style="position:absolute;left:0;text-align:left;margin-left:1.15pt;margin-top:143.1pt;width:15.45pt;height:12.35pt;z-index:251673600"/>
        </w:pict>
      </w:r>
      <w:r w:rsidR="00EF5096">
        <w:rPr>
          <w:rFonts w:ascii="F1" w:hAnsi="F1" w:cs="F1"/>
          <w:sz w:val="24"/>
          <w:szCs w:val="24"/>
        </w:rPr>
        <w:t>2-х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9F4DBE" w:rsidRDefault="009F4DBE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</w:p>
    <w:p w:rsidR="00EF5096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Варочная поверхность:</w:t>
      </w:r>
    </w:p>
    <w:p w:rsidR="001B4D0C" w:rsidRDefault="009F4DBE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6" style="position:absolute;left:0;text-align:left;margin-left:1.15pt;margin-top:1.2pt;width:15.45pt;height:12.35pt;z-index:251668480"/>
        </w:pict>
      </w:r>
      <w:r w:rsidR="00236D94">
        <w:rPr>
          <w:rFonts w:ascii="F1" w:hAnsi="F1" w:cs="F1"/>
          <w:noProof/>
          <w:sz w:val="24"/>
          <w:szCs w:val="24"/>
        </w:rPr>
        <w:pict>
          <v:rect id="_x0000_s1034" style="position:absolute;left:0;text-align:left;margin-left:1.15pt;margin-top:22.75pt;width:15.45pt;height:12.35pt;z-index:251666432"/>
        </w:pict>
      </w:r>
      <w:r w:rsidR="00EF5096">
        <w:rPr>
          <w:rFonts w:ascii="F1" w:hAnsi="F1" w:cs="F1"/>
          <w:sz w:val="24"/>
          <w:szCs w:val="24"/>
        </w:rPr>
        <w:t>4-х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2-х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7" style="position:absolute;left:0;text-align:left;margin-left:1.15pt;margin-top:.75pt;width:15.45pt;height:12pt;z-index:251669504"/>
        </w:pict>
      </w:r>
      <w:r>
        <w:rPr>
          <w:rFonts w:ascii="F1" w:hAnsi="F1" w:cs="F1"/>
          <w:noProof/>
          <w:sz w:val="24"/>
          <w:szCs w:val="24"/>
        </w:rPr>
        <w:pict>
          <v:rect id="_x0000_s1033" style="position:absolute;left:0;text-align:left;margin-left:1.15pt;margin-top:21.95pt;width:15.45pt;height:12.35pt;z-index:251665408"/>
        </w:pict>
      </w:r>
      <w:r w:rsidR="00EF5096">
        <w:rPr>
          <w:rFonts w:ascii="F1" w:hAnsi="F1" w:cs="F1"/>
          <w:sz w:val="24"/>
          <w:szCs w:val="24"/>
        </w:rPr>
        <w:t>Водонагреватель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42" style="position:absolute;left:0;text-align:left;margin-left:1.15pt;margin-top:21.25pt;width:15.45pt;height:12.35pt;z-index:251674624"/>
        </w:pict>
      </w:r>
      <w:r w:rsidR="00EF5096">
        <w:rPr>
          <w:rFonts w:ascii="F1" w:hAnsi="F1" w:cs="F1"/>
          <w:sz w:val="24"/>
          <w:szCs w:val="24"/>
        </w:rPr>
        <w:t>Печная горелка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40" style="position:absolute;left:0;text-align:left;margin-left:1.15pt;margin-top:22.65pt;width:15.45pt;height:12.35pt;z-index:251672576"/>
        </w:pict>
      </w:r>
      <w:r w:rsidR="00EF5096">
        <w:rPr>
          <w:rFonts w:ascii="F1" w:hAnsi="F1" w:cs="F1"/>
          <w:sz w:val="24"/>
          <w:szCs w:val="24"/>
        </w:rPr>
        <w:t>Конвектор шт. кВт</w:t>
      </w:r>
      <w:r w:rsidR="001B4D0C">
        <w:rPr>
          <w:rFonts w:ascii="F1" w:hAnsi="F1" w:cs="F1"/>
          <w:sz w:val="24"/>
          <w:szCs w:val="24"/>
        </w:rPr>
        <w:tab/>
        <w:t xml:space="preserve">            ____________шт. _____________кВт</w:t>
      </w:r>
    </w:p>
    <w:p w:rsidR="001B4D0C" w:rsidRDefault="00236D94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9" style="position:absolute;left:0;text-align:left;margin-left:1.15pt;margin-top:22.85pt;width:15.45pt;height:12.35pt;z-index:251671552"/>
        </w:pict>
      </w:r>
      <w:r w:rsidR="00EF5096">
        <w:rPr>
          <w:rFonts w:ascii="F1" w:hAnsi="F1" w:cs="F1"/>
          <w:sz w:val="24"/>
          <w:szCs w:val="24"/>
        </w:rPr>
        <w:t>Калорифер шт. кВт</w:t>
      </w:r>
      <w:r w:rsidR="001B4D0C">
        <w:rPr>
          <w:rFonts w:ascii="F1" w:hAnsi="F1" w:cs="F1"/>
          <w:sz w:val="24"/>
          <w:szCs w:val="24"/>
        </w:rPr>
        <w:tab/>
        <w:t xml:space="preserve">            ____________шт. _____________кВт</w:t>
      </w:r>
    </w:p>
    <w:p w:rsidR="001B4D0C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Иное</w:t>
      </w:r>
      <w:r w:rsidR="001B4D0C">
        <w:rPr>
          <w:rFonts w:ascii="F1" w:hAnsi="F1" w:cs="F1"/>
          <w:sz w:val="24"/>
          <w:szCs w:val="24"/>
        </w:rPr>
        <w:tab/>
        <w:t xml:space="preserve">                                 ____________шт. _____________кВт</w:t>
      </w:r>
    </w:p>
    <w:p w:rsidR="009F4DBE" w:rsidRDefault="009F4DBE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Количество раковин___________</w:t>
      </w:r>
      <w:proofErr w:type="spellStart"/>
      <w:r>
        <w:rPr>
          <w:rFonts w:ascii="F1" w:hAnsi="F1" w:cs="F1"/>
          <w:sz w:val="24"/>
          <w:szCs w:val="24"/>
        </w:rPr>
        <w:t>шт</w:t>
      </w:r>
      <w:proofErr w:type="spellEnd"/>
      <w:r>
        <w:rPr>
          <w:rFonts w:ascii="F1" w:hAnsi="F1" w:cs="F1"/>
          <w:sz w:val="24"/>
          <w:szCs w:val="24"/>
        </w:rPr>
        <w:t>.</w:t>
      </w:r>
    </w:p>
    <w:p w:rsidR="009F4DBE" w:rsidRDefault="009F4DBE" w:rsidP="009F4DB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Количество душевых__________</w:t>
      </w:r>
      <w:proofErr w:type="spellStart"/>
      <w:r>
        <w:rPr>
          <w:rFonts w:ascii="F1" w:hAnsi="F1" w:cs="F1"/>
          <w:sz w:val="24"/>
          <w:szCs w:val="24"/>
        </w:rPr>
        <w:t>шт</w:t>
      </w:r>
      <w:proofErr w:type="spellEnd"/>
      <w:r>
        <w:rPr>
          <w:rFonts w:ascii="F1" w:hAnsi="F1" w:cs="F1"/>
          <w:sz w:val="24"/>
          <w:szCs w:val="24"/>
        </w:rPr>
        <w:t>.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Иные характеристики использования газа (определяются заявителем в случае </w:t>
      </w:r>
      <w:proofErr w:type="gramStart"/>
      <w:r>
        <w:rPr>
          <w:rFonts w:ascii="F1" w:hAnsi="F1" w:cs="F1"/>
          <w:sz w:val="24"/>
          <w:szCs w:val="24"/>
        </w:rPr>
        <w:t>необходимости)_</w:t>
      </w:r>
      <w:proofErr w:type="gramEnd"/>
      <w:r>
        <w:rPr>
          <w:rFonts w:ascii="F1" w:hAnsi="F1" w:cs="F1"/>
          <w:sz w:val="24"/>
          <w:szCs w:val="24"/>
        </w:rPr>
        <w:t>____________________________________________________________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Заявитель/</w:t>
      </w:r>
      <w:proofErr w:type="gramStart"/>
      <w:r>
        <w:rPr>
          <w:rFonts w:ascii="F1" w:hAnsi="F1" w:cs="F1"/>
          <w:sz w:val="24"/>
          <w:szCs w:val="24"/>
        </w:rPr>
        <w:t>представитель  _</w:t>
      </w:r>
      <w:proofErr w:type="gramEnd"/>
      <w:r>
        <w:rPr>
          <w:rFonts w:ascii="F1" w:hAnsi="F1" w:cs="F1"/>
          <w:sz w:val="24"/>
          <w:szCs w:val="24"/>
        </w:rPr>
        <w:t>____________________________________</w:t>
      </w:r>
      <w:r w:rsidR="009F4DBE">
        <w:rPr>
          <w:rFonts w:ascii="F1" w:hAnsi="F1" w:cs="F1"/>
          <w:sz w:val="24"/>
          <w:szCs w:val="24"/>
        </w:rPr>
        <w:t>_______________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16"/>
          <w:szCs w:val="16"/>
        </w:rPr>
      </w:pPr>
      <w:r>
        <w:rPr>
          <w:rFonts w:ascii="F1" w:hAnsi="F1" w:cs="F1"/>
          <w:sz w:val="16"/>
          <w:szCs w:val="16"/>
        </w:rPr>
        <w:t xml:space="preserve">                                                                                                Ф.И.О.</w:t>
      </w:r>
      <w:r w:rsidR="00236D94">
        <w:rPr>
          <w:rFonts w:ascii="F1" w:hAnsi="F1" w:cs="F1"/>
          <w:sz w:val="16"/>
          <w:szCs w:val="16"/>
        </w:rPr>
        <w:t xml:space="preserve">           </w:t>
      </w:r>
      <w:r>
        <w:rPr>
          <w:rFonts w:ascii="F1" w:hAnsi="F1" w:cs="F1"/>
          <w:sz w:val="16"/>
          <w:szCs w:val="16"/>
        </w:rPr>
        <w:t xml:space="preserve"> (подпись)</w:t>
      </w:r>
      <w:r w:rsidR="009F4DBE">
        <w:rPr>
          <w:rFonts w:ascii="F1" w:hAnsi="F1" w:cs="F1"/>
          <w:sz w:val="16"/>
          <w:szCs w:val="16"/>
        </w:rPr>
        <w:tab/>
      </w:r>
      <w:r w:rsidR="009F4DBE">
        <w:rPr>
          <w:rFonts w:ascii="F1" w:hAnsi="F1" w:cs="F1"/>
          <w:sz w:val="16"/>
          <w:szCs w:val="16"/>
        </w:rPr>
        <w:tab/>
      </w:r>
      <w:r w:rsidR="009F4DBE">
        <w:rPr>
          <w:rFonts w:ascii="F1" w:hAnsi="F1" w:cs="F1"/>
          <w:sz w:val="16"/>
          <w:szCs w:val="16"/>
        </w:rPr>
        <w:tab/>
      </w:r>
      <w:r w:rsidR="009F4DBE">
        <w:rPr>
          <w:rFonts w:ascii="F1" w:hAnsi="F1" w:cs="F1"/>
          <w:sz w:val="16"/>
          <w:szCs w:val="16"/>
        </w:rPr>
        <w:tab/>
      </w:r>
      <w:proofErr w:type="spellStart"/>
      <w:r w:rsidR="009F4DBE">
        <w:rPr>
          <w:rFonts w:ascii="F1" w:hAnsi="F1" w:cs="F1"/>
          <w:sz w:val="16"/>
          <w:szCs w:val="16"/>
        </w:rPr>
        <w:t>м.п</w:t>
      </w:r>
      <w:proofErr w:type="spellEnd"/>
      <w:r w:rsidR="009F4DBE">
        <w:rPr>
          <w:rFonts w:ascii="F1" w:hAnsi="F1" w:cs="F1"/>
          <w:sz w:val="16"/>
          <w:szCs w:val="16"/>
        </w:rPr>
        <w:t>.</w:t>
      </w:r>
    </w:p>
    <w:p w:rsidR="001B4D0C" w:rsidRDefault="001B4D0C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236D94" w:rsidRDefault="00236D94" w:rsidP="00236D94">
      <w:pPr>
        <w:tabs>
          <w:tab w:val="left" w:pos="2437"/>
        </w:tabs>
        <w:spacing w:after="0"/>
        <w:rPr>
          <w:rFonts w:ascii="F1" w:hAnsi="F1" w:cs="F1"/>
        </w:rPr>
      </w:pPr>
      <w:r>
        <w:rPr>
          <w:rFonts w:ascii="F1" w:hAnsi="F1" w:cs="F1"/>
        </w:rPr>
        <w:t>________________</w:t>
      </w:r>
    </w:p>
    <w:p w:rsidR="00236D94" w:rsidRDefault="00236D94" w:rsidP="00236D94">
      <w:pPr>
        <w:tabs>
          <w:tab w:val="left" w:pos="2437"/>
        </w:tabs>
        <w:spacing w:after="0"/>
        <w:rPr>
          <w:rFonts w:ascii="F1" w:hAnsi="F1" w:cs="F1"/>
          <w:sz w:val="16"/>
          <w:szCs w:val="16"/>
        </w:rPr>
      </w:pPr>
      <w:r w:rsidRPr="00236D94">
        <w:rPr>
          <w:rFonts w:ascii="F1" w:hAnsi="F1" w:cs="F1"/>
          <w:sz w:val="16"/>
          <w:szCs w:val="16"/>
        </w:rPr>
        <w:t>(дата)</w:t>
      </w:r>
    </w:p>
    <w:p w:rsidR="00236D94" w:rsidRDefault="00236D94" w:rsidP="00236D94">
      <w:pPr>
        <w:tabs>
          <w:tab w:val="left" w:pos="2437"/>
        </w:tabs>
        <w:spacing w:after="0"/>
        <w:rPr>
          <w:rFonts w:ascii="F1" w:hAnsi="F1" w:cs="F1"/>
          <w:sz w:val="16"/>
          <w:szCs w:val="16"/>
        </w:rPr>
      </w:pPr>
    </w:p>
    <w:p w:rsidR="00236D94" w:rsidRDefault="00236D94" w:rsidP="00236D94">
      <w:pPr>
        <w:tabs>
          <w:tab w:val="left" w:pos="2437"/>
        </w:tabs>
        <w:spacing w:after="0"/>
        <w:rPr>
          <w:rFonts w:ascii="F1" w:hAnsi="F1" w:cs="F1"/>
          <w:sz w:val="16"/>
          <w:szCs w:val="16"/>
        </w:rPr>
      </w:pPr>
    </w:p>
    <w:p w:rsidR="00236D94" w:rsidRPr="00236D94" w:rsidRDefault="00236D94" w:rsidP="00236D94">
      <w:pPr>
        <w:tabs>
          <w:tab w:val="left" w:pos="2437"/>
        </w:tabs>
        <w:spacing w:after="0"/>
        <w:rPr>
          <w:rFonts w:ascii="F1" w:hAnsi="F1" w:cs="F1"/>
          <w:sz w:val="16"/>
          <w:szCs w:val="16"/>
        </w:rPr>
      </w:pPr>
    </w:p>
    <w:p w:rsidR="00EF5096" w:rsidRDefault="001B4D0C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  <w:r>
        <w:rPr>
          <w:rFonts w:ascii="F1" w:hAnsi="F1" w:cs="F1"/>
          <w:sz w:val="12"/>
          <w:szCs w:val="12"/>
        </w:rPr>
        <w:t>*Документы и сведения предоставляются по желанию Заявителя.</w:t>
      </w:r>
    </w:p>
    <w:p w:rsidR="00EE0513" w:rsidRDefault="00EE0513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EE0513" w:rsidRDefault="00EE0513" w:rsidP="00EE0513">
      <w:pPr>
        <w:tabs>
          <w:tab w:val="left" w:pos="2437"/>
        </w:tabs>
        <w:spacing w:after="0"/>
        <w:rPr>
          <w:rFonts w:ascii="F1" w:hAnsi="F1" w:cs="F1"/>
          <w:sz w:val="24"/>
          <w:szCs w:val="12"/>
        </w:rPr>
      </w:pPr>
      <w:r>
        <w:rPr>
          <w:rFonts w:ascii="F1" w:hAnsi="F1" w:cs="F1"/>
          <w:sz w:val="24"/>
          <w:szCs w:val="12"/>
        </w:rPr>
        <w:t>Принято       _____________________</w:t>
      </w:r>
    </w:p>
    <w:p w:rsidR="00EE0513" w:rsidRPr="00EE0513" w:rsidRDefault="00EE0513" w:rsidP="00EE0513">
      <w:pPr>
        <w:tabs>
          <w:tab w:val="left" w:pos="2437"/>
        </w:tabs>
        <w:spacing w:after="0"/>
        <w:rPr>
          <w:rFonts w:ascii="F1" w:hAnsi="F1" w:cs="F1"/>
          <w:sz w:val="24"/>
          <w:szCs w:val="12"/>
        </w:rPr>
      </w:pPr>
      <w:r>
        <w:rPr>
          <w:rFonts w:ascii="F1" w:hAnsi="F1" w:cs="F1"/>
          <w:sz w:val="24"/>
          <w:szCs w:val="12"/>
        </w:rPr>
        <w:tab/>
      </w:r>
      <w:r>
        <w:rPr>
          <w:rFonts w:ascii="F1" w:hAnsi="F1" w:cs="F1"/>
          <w:sz w:val="16"/>
          <w:szCs w:val="16"/>
        </w:rPr>
        <w:t>Ф.И.О. (подпись)</w:t>
      </w:r>
    </w:p>
    <w:p w:rsidR="000858B4" w:rsidRDefault="000858B4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0858B4" w:rsidRDefault="000858B4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0858B4" w:rsidRPr="000858B4" w:rsidRDefault="000858B4" w:rsidP="001B4D0C">
      <w:pPr>
        <w:tabs>
          <w:tab w:val="left" w:pos="2437"/>
        </w:tabs>
        <w:rPr>
          <w:sz w:val="20"/>
        </w:rPr>
      </w:pPr>
    </w:p>
    <w:sectPr w:rsidR="000858B4" w:rsidRPr="000858B4" w:rsidSect="00FD6003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096"/>
    <w:rsid w:val="000858B4"/>
    <w:rsid w:val="001B42D5"/>
    <w:rsid w:val="001B4D0C"/>
    <w:rsid w:val="00236D94"/>
    <w:rsid w:val="004D1D5F"/>
    <w:rsid w:val="0090744F"/>
    <w:rsid w:val="00937CF2"/>
    <w:rsid w:val="009F4DBE"/>
    <w:rsid w:val="00A23C34"/>
    <w:rsid w:val="00A74A8A"/>
    <w:rsid w:val="00DE6E08"/>
    <w:rsid w:val="00E86F90"/>
    <w:rsid w:val="00EE0513"/>
    <w:rsid w:val="00EF5096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340BA97"/>
  <w15:docId w15:val="{BE07FB10-C39A-40D4-A13B-386A584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Shustova_M</dc:creator>
  <cp:keywords/>
  <dc:description/>
  <cp:lastModifiedBy>1</cp:lastModifiedBy>
  <cp:revision>12</cp:revision>
  <cp:lastPrinted>2022-07-18T04:15:00Z</cp:lastPrinted>
  <dcterms:created xsi:type="dcterms:W3CDTF">2020-07-16T06:24:00Z</dcterms:created>
  <dcterms:modified xsi:type="dcterms:W3CDTF">2023-03-14T10:42:00Z</dcterms:modified>
</cp:coreProperties>
</file>